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1CA6" w14:textId="77777777" w:rsidR="00595B32" w:rsidRPr="00870414" w:rsidRDefault="00595B32" w:rsidP="00595B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KARTA ZGŁOSZENIA</w:t>
      </w:r>
    </w:p>
    <w:p w14:paraId="295DE2C7" w14:textId="77777777" w:rsidR="00595B32" w:rsidRPr="00870414" w:rsidRDefault="00595B32" w:rsidP="00595B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11D1A7F0" w14:textId="67A594BB" w:rsidR="00595B32" w:rsidRPr="00870414" w:rsidRDefault="00595B32" w:rsidP="00595B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7041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na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XX</w:t>
      </w:r>
      <w:r w:rsidR="00ED10C1">
        <w:rPr>
          <w:rFonts w:ascii="Arial" w:eastAsia="Times New Roman" w:hAnsi="Arial" w:cs="Arial"/>
          <w:b/>
          <w:sz w:val="32"/>
          <w:szCs w:val="32"/>
          <w:lang w:eastAsia="ar-SA"/>
        </w:rPr>
        <w:t>I</w:t>
      </w:r>
      <w:r w:rsidR="00590BDA">
        <w:rPr>
          <w:rFonts w:ascii="Arial" w:eastAsia="Times New Roman" w:hAnsi="Arial" w:cs="Arial"/>
          <w:b/>
          <w:sz w:val="32"/>
          <w:szCs w:val="32"/>
          <w:lang w:eastAsia="ar-SA"/>
        </w:rPr>
        <w:t>I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87041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Regaty “Smoczych Łodzi” na rzece Parsęcie </w:t>
      </w:r>
    </w:p>
    <w:p w14:paraId="33246C25" w14:textId="405611A1" w:rsidR="00595B32" w:rsidRPr="00870414" w:rsidRDefault="00595B32" w:rsidP="00595B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Kołobrzeg,  2</w:t>
      </w:r>
      <w:r w:rsidR="00590BDA">
        <w:rPr>
          <w:rFonts w:ascii="Arial" w:eastAsia="Times New Roman" w:hAnsi="Arial" w:cs="Arial"/>
          <w:b/>
          <w:sz w:val="32"/>
          <w:szCs w:val="32"/>
          <w:lang w:eastAsia="ar-SA"/>
        </w:rPr>
        <w:t>7</w:t>
      </w:r>
      <w:r w:rsidR="00ED10C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maja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202</w:t>
      </w:r>
      <w:r w:rsidR="00590BDA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r. godz. 1</w:t>
      </w:r>
      <w:r w:rsidR="00590BDA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.00</w:t>
      </w:r>
    </w:p>
    <w:p w14:paraId="175585A2" w14:textId="77777777" w:rsidR="00595B32" w:rsidRPr="00870414" w:rsidRDefault="00595B32" w:rsidP="00595B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46F4688D" w14:textId="48E77AAE" w:rsidR="00595B32" w:rsidRPr="00870414" w:rsidRDefault="00595B32" w:rsidP="00595B3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Instytucja 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głaszająca: </w:t>
      </w:r>
      <w:r w:rsidR="00ED10C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………………………………………..</w:t>
      </w:r>
    </w:p>
    <w:p w14:paraId="295BB4C1" w14:textId="68EDE75B" w:rsidR="00595B32" w:rsidRPr="00870414" w:rsidRDefault="00595B32" w:rsidP="00595B3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Adres: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D10C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</w:p>
    <w:p w14:paraId="3E320730" w14:textId="3CADDEA1" w:rsidR="00595B32" w:rsidRPr="00870414" w:rsidRDefault="00595B32" w:rsidP="00595B3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Osoba do kontakt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u (tel. email): </w:t>
      </w:r>
      <w:r w:rsidR="00ED10C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</w:t>
      </w:r>
    </w:p>
    <w:p w14:paraId="204A8352" w14:textId="30F37E52" w:rsidR="00595B32" w:rsidRPr="00870414" w:rsidRDefault="00595B32" w:rsidP="00595B3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Nazwa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załogi:</w:t>
      </w:r>
      <w:r w:rsidR="00ED10C1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………………………………………………………….</w:t>
      </w:r>
    </w:p>
    <w:p w14:paraId="659CB42F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B94F48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B235FB0" w14:textId="6B217E83" w:rsidR="00595B32" w:rsidRPr="00514B01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14B01">
        <w:rPr>
          <w:rFonts w:ascii="Arial" w:eastAsia="Times New Roman" w:hAnsi="Arial" w:cs="Arial"/>
          <w:bCs/>
          <w:sz w:val="24"/>
          <w:szCs w:val="24"/>
          <w:lang w:eastAsia="ar-SA"/>
        </w:rPr>
        <w:t>Krótki op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is załogi: </w:t>
      </w:r>
      <w:r w:rsidR="00ED10C1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</w:t>
      </w:r>
    </w:p>
    <w:p w14:paraId="071AB750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6F71968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Przesłać /dostarczyć do: </w:t>
      </w:r>
    </w:p>
    <w:p w14:paraId="70967E19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Urzędu Miasta w Kołobrzegu</w:t>
      </w:r>
    </w:p>
    <w:p w14:paraId="587084AF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Ul. Ratuszowa 13, 78-100 Kołobrzeg</w:t>
      </w:r>
    </w:p>
    <w:p w14:paraId="6F9F144C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>Pokój 112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870414">
        <w:rPr>
          <w:rFonts w:ascii="Arial" w:eastAsia="Times New Roman" w:hAnsi="Arial" w:cs="Arial"/>
          <w:sz w:val="24"/>
          <w:szCs w:val="24"/>
          <w:lang w:eastAsia="ar-SA"/>
        </w:rPr>
        <w:t xml:space="preserve"> Urszula Czachorowska </w:t>
      </w:r>
    </w:p>
    <w:p w14:paraId="44DAA8F0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87041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email: </w:t>
      </w:r>
      <w:hyperlink r:id="rId4" w:history="1">
        <w:r w:rsidRPr="00870414">
          <w:rPr>
            <w:rStyle w:val="Hipercze"/>
            <w:rFonts w:ascii="Arial" w:eastAsia="Times New Roman" w:hAnsi="Arial" w:cs="Arial"/>
            <w:sz w:val="24"/>
            <w:szCs w:val="24"/>
            <w:lang w:val="en-US" w:eastAsia="ar-SA"/>
          </w:rPr>
          <w:t>u.czachorowska@um.kolobrzeg.pl</w:t>
        </w:r>
      </w:hyperlink>
      <w:r w:rsidRPr="0087041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 </w:t>
      </w:r>
    </w:p>
    <w:p w14:paraId="138FC673" w14:textId="77777777" w:rsidR="00595B32" w:rsidRPr="00ED10C1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0DBCD34B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sz w:val="24"/>
          <w:szCs w:val="24"/>
          <w:lang w:eastAsia="ar-SA"/>
        </w:rPr>
        <w:t xml:space="preserve">tel. 94/35 51 532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1"/>
        <w:gridCol w:w="3305"/>
      </w:tblGrid>
      <w:tr w:rsidR="00595B32" w:rsidRPr="00870414" w14:paraId="59A5AAE7" w14:textId="77777777" w:rsidTr="00305F64">
        <w:tc>
          <w:tcPr>
            <w:tcW w:w="650" w:type="pct"/>
          </w:tcPr>
          <w:p w14:paraId="2002897D" w14:textId="77777777" w:rsidR="00595B32" w:rsidRPr="00870414" w:rsidRDefault="00595B32" w:rsidP="00305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</w:tcPr>
          <w:p w14:paraId="1C613E74" w14:textId="77777777" w:rsidR="00595B32" w:rsidRPr="00870414" w:rsidRDefault="00595B32" w:rsidP="0030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39A33B0" w14:textId="025490AF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b/>
          <w:sz w:val="24"/>
          <w:szCs w:val="24"/>
          <w:lang w:eastAsia="ar-SA"/>
        </w:rPr>
        <w:t>Termin nads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yłania zgłoszeń: </w:t>
      </w:r>
      <w:r w:rsidR="00590BDA">
        <w:rPr>
          <w:rFonts w:ascii="Arial" w:eastAsia="Times New Roman" w:hAnsi="Arial" w:cs="Arial"/>
          <w:b/>
          <w:sz w:val="24"/>
          <w:szCs w:val="24"/>
          <w:lang w:eastAsia="ar-SA"/>
        </w:rPr>
        <w:t>25</w:t>
      </w:r>
      <w:r w:rsidR="00ED10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maja 202</w:t>
      </w:r>
      <w:r w:rsidR="00590BDA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ED10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godz. 1</w:t>
      </w:r>
      <w:r w:rsidR="00ED10C1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8704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.00 </w:t>
      </w:r>
      <w:r w:rsidR="00ED10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(czwartek) </w:t>
      </w:r>
    </w:p>
    <w:p w14:paraId="0DBDC3A1" w14:textId="77777777" w:rsidR="00595B32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4069F0D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704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Informacje – Marek </w:t>
      </w:r>
      <w:proofErr w:type="spellStart"/>
      <w:r w:rsidRPr="00870414">
        <w:rPr>
          <w:rFonts w:ascii="Arial" w:eastAsia="Times New Roman" w:hAnsi="Arial" w:cs="Arial"/>
          <w:b/>
          <w:sz w:val="24"/>
          <w:szCs w:val="24"/>
          <w:lang w:eastAsia="ar-SA"/>
        </w:rPr>
        <w:t>Padjas</w:t>
      </w:r>
      <w:proofErr w:type="spellEnd"/>
      <w:r w:rsidRPr="008704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tel.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513 005 645</w:t>
      </w:r>
    </w:p>
    <w:p w14:paraId="4D108BF7" w14:textId="77777777" w:rsidR="00595B32" w:rsidRPr="002B7E3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0ED65F32" w14:textId="214FB9E1" w:rsidR="00595B32" w:rsidRPr="00514B01" w:rsidRDefault="00595B32" w:rsidP="00595B32">
      <w:pPr>
        <w:suppressAutoHyphens/>
        <w:spacing w:after="0" w:line="240" w:lineRule="auto"/>
        <w:rPr>
          <w:sz w:val="24"/>
          <w:szCs w:val="24"/>
        </w:rPr>
      </w:pPr>
      <w:r w:rsidRPr="00514B01">
        <w:rPr>
          <w:rFonts w:ascii="Arial" w:hAnsi="Arial" w:cs="Arial"/>
          <w:color w:val="333333"/>
          <w:sz w:val="24"/>
          <w:szCs w:val="24"/>
          <w:u w:val="single"/>
        </w:rPr>
        <w:t>Trening</w:t>
      </w:r>
      <w:r>
        <w:rPr>
          <w:rFonts w:ascii="Arial" w:hAnsi="Arial" w:cs="Arial"/>
          <w:color w:val="333333"/>
          <w:sz w:val="24"/>
          <w:szCs w:val="24"/>
          <w:u w:val="single"/>
        </w:rPr>
        <w:t>i</w:t>
      </w:r>
      <w:r w:rsidRPr="00514B01">
        <w:rPr>
          <w:rFonts w:ascii="Arial" w:hAnsi="Arial" w:cs="Arial"/>
          <w:color w:val="333333"/>
          <w:sz w:val="24"/>
          <w:szCs w:val="24"/>
          <w:u w:val="single"/>
        </w:rPr>
        <w:t xml:space="preserve">: </w:t>
      </w:r>
      <w:r w:rsidR="00590BDA">
        <w:rPr>
          <w:rFonts w:ascii="Arial" w:hAnsi="Arial" w:cs="Arial"/>
          <w:color w:val="333333"/>
          <w:sz w:val="24"/>
          <w:szCs w:val="24"/>
          <w:u w:val="single"/>
        </w:rPr>
        <w:t>26</w:t>
      </w:r>
      <w:r w:rsidR="00ED10C1">
        <w:rPr>
          <w:rFonts w:ascii="Arial" w:hAnsi="Arial" w:cs="Arial"/>
          <w:color w:val="333333"/>
          <w:sz w:val="24"/>
          <w:szCs w:val="24"/>
          <w:u w:val="single"/>
        </w:rPr>
        <w:t xml:space="preserve"> maja </w:t>
      </w:r>
      <w:r w:rsidRPr="00514B01">
        <w:rPr>
          <w:rFonts w:ascii="Arial" w:hAnsi="Arial" w:cs="Arial"/>
          <w:color w:val="333333"/>
          <w:sz w:val="24"/>
          <w:szCs w:val="24"/>
          <w:u w:val="single"/>
        </w:rPr>
        <w:t>202</w:t>
      </w:r>
      <w:r w:rsidR="00590BDA">
        <w:rPr>
          <w:rFonts w:ascii="Arial" w:hAnsi="Arial" w:cs="Arial"/>
          <w:color w:val="333333"/>
          <w:sz w:val="24"/>
          <w:szCs w:val="24"/>
          <w:u w:val="single"/>
        </w:rPr>
        <w:t>3</w:t>
      </w:r>
      <w:r w:rsidRPr="00514B01">
        <w:rPr>
          <w:rFonts w:ascii="Arial" w:hAnsi="Arial" w:cs="Arial"/>
          <w:color w:val="333333"/>
          <w:sz w:val="24"/>
          <w:szCs w:val="24"/>
          <w:u w:val="single"/>
        </w:rPr>
        <w:t xml:space="preserve"> r. </w:t>
      </w:r>
      <w:r w:rsidR="00A2070B">
        <w:rPr>
          <w:rFonts w:ascii="Arial" w:hAnsi="Arial" w:cs="Arial"/>
          <w:color w:val="333333"/>
          <w:sz w:val="24"/>
          <w:szCs w:val="24"/>
          <w:u w:val="single"/>
        </w:rPr>
        <w:t xml:space="preserve">w godzinach </w:t>
      </w:r>
      <w:r w:rsidRPr="00514B01">
        <w:rPr>
          <w:rFonts w:ascii="Arial" w:hAnsi="Arial" w:cs="Arial"/>
          <w:color w:val="333333"/>
          <w:sz w:val="24"/>
          <w:szCs w:val="24"/>
          <w:u w:val="single"/>
        </w:rPr>
        <w:t>15.00</w:t>
      </w:r>
      <w:r w:rsidR="00A2070B">
        <w:rPr>
          <w:rFonts w:ascii="Arial" w:hAnsi="Arial" w:cs="Arial"/>
          <w:color w:val="333333"/>
          <w:sz w:val="24"/>
          <w:szCs w:val="24"/>
          <w:u w:val="single"/>
        </w:rPr>
        <w:t xml:space="preserve"> – 18.00</w:t>
      </w:r>
      <w:r w:rsidRPr="00514B01">
        <w:rPr>
          <w:rFonts w:ascii="Arial" w:hAnsi="Arial" w:cs="Arial"/>
          <w:color w:val="333333"/>
          <w:sz w:val="24"/>
          <w:szCs w:val="24"/>
          <w:u w:val="single"/>
        </w:rPr>
        <w:t xml:space="preserve"> </w:t>
      </w:r>
      <w:r w:rsidRPr="00514B01">
        <w:rPr>
          <w:rFonts w:ascii="Arial" w:hAnsi="Arial" w:cs="Arial"/>
          <w:color w:val="333333"/>
          <w:sz w:val="24"/>
          <w:szCs w:val="24"/>
        </w:rPr>
        <w:t xml:space="preserve"> na rzece Parsęcie (Bulwar Marynarzy Okrętów Pogranicza). Godziny treningu należy ustalić z Gabrielą </w:t>
      </w:r>
      <w:proofErr w:type="spellStart"/>
      <w:r w:rsidRPr="00514B01">
        <w:rPr>
          <w:rFonts w:ascii="Arial" w:hAnsi="Arial" w:cs="Arial"/>
          <w:color w:val="333333"/>
          <w:sz w:val="24"/>
          <w:szCs w:val="24"/>
        </w:rPr>
        <w:t>Antos</w:t>
      </w:r>
      <w:proofErr w:type="spellEnd"/>
      <w:r w:rsidRPr="00514B01">
        <w:rPr>
          <w:rFonts w:ascii="Arial" w:hAnsi="Arial" w:cs="Arial"/>
          <w:color w:val="333333"/>
          <w:sz w:val="24"/>
          <w:szCs w:val="24"/>
        </w:rPr>
        <w:t xml:space="preserve"> tel.693 996 135</w:t>
      </w:r>
      <w:r w:rsidRPr="00514B01">
        <w:rPr>
          <w:rFonts w:ascii="Arial" w:hAnsi="Arial" w:cs="Arial"/>
          <w:color w:val="333333"/>
          <w:sz w:val="24"/>
          <w:szCs w:val="24"/>
        </w:rPr>
        <w:br/>
      </w:r>
      <w:r w:rsidRPr="00514B01">
        <w:rPr>
          <w:rFonts w:ascii="Arial" w:hAnsi="Arial" w:cs="Arial"/>
          <w:color w:val="333333"/>
          <w:sz w:val="24"/>
          <w:szCs w:val="24"/>
        </w:rPr>
        <w:br/>
      </w:r>
    </w:p>
    <w:p w14:paraId="510EBA2F" w14:textId="77777777" w:rsidR="00595B32" w:rsidRPr="00870414" w:rsidRDefault="00595B32" w:rsidP="00595B3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D097FAE" w14:textId="77777777" w:rsidR="00AC58E6" w:rsidRDefault="00AC58E6"/>
    <w:sectPr w:rsidR="00AC58E6" w:rsidSect="0077253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32"/>
    <w:rsid w:val="00137728"/>
    <w:rsid w:val="00590BDA"/>
    <w:rsid w:val="00595B32"/>
    <w:rsid w:val="00A2070B"/>
    <w:rsid w:val="00AC58E6"/>
    <w:rsid w:val="00E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11CE"/>
  <w15:docId w15:val="{9E9AE530-005F-477D-9645-9F677325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czachorowska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MAREK PADJAS</cp:lastModifiedBy>
  <cp:revision>6</cp:revision>
  <dcterms:created xsi:type="dcterms:W3CDTF">2022-05-11T09:24:00Z</dcterms:created>
  <dcterms:modified xsi:type="dcterms:W3CDTF">2023-05-11T22:26:00Z</dcterms:modified>
</cp:coreProperties>
</file>